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BCF" w:rsidRDefault="000A5BCF" w:rsidP="000A5BC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33187473"/>
    </w:p>
    <w:p w:rsidR="000A5BCF" w:rsidRPr="00C93BB8" w:rsidRDefault="000A5BCF" w:rsidP="000A5BC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</w:t>
      </w:r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ОО</w:t>
      </w:r>
    </w:p>
    <w:p w:rsidR="000A5BCF" w:rsidRPr="00C93BB8" w:rsidRDefault="000A5BCF" w:rsidP="000A5BCF">
      <w:pPr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(изменения утв. директором №1</w:t>
      </w:r>
      <w:r w:rsidR="008F7343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0</w:t>
      </w:r>
      <w:bookmarkStart w:id="1" w:name="_GoBack"/>
      <w:bookmarkEnd w:id="1"/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от 31.08.2024г)</w:t>
      </w:r>
    </w:p>
    <w:p w:rsidR="000A5BCF" w:rsidRPr="000D35D4" w:rsidRDefault="000A5BCF" w:rsidP="000A5BC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spacing w:after="0" w:line="408" w:lineRule="auto"/>
        <w:ind w:left="120"/>
        <w:jc w:val="center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A5BCF" w:rsidRPr="000D35D4" w:rsidRDefault="000A5BCF" w:rsidP="000A5BCF">
      <w:pPr>
        <w:spacing w:after="0"/>
        <w:ind w:left="120"/>
        <w:jc w:val="center"/>
        <w:rPr>
          <w:lang w:val="ru-RU"/>
        </w:rPr>
      </w:pPr>
    </w:p>
    <w:p w:rsidR="008126A8" w:rsidRDefault="000A5BCF" w:rsidP="000A5BC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«ОБЗР</w:t>
      </w:r>
      <w:r w:rsidR="008126A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A5BCF" w:rsidRDefault="008126A8" w:rsidP="000A5BC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Базовый уровень</w:t>
      </w:r>
      <w:r w:rsidR="000A5BCF" w:rsidRPr="00C93BB8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p w:rsidR="000A5BCF" w:rsidRPr="00C93BB8" w:rsidRDefault="000A5BCF" w:rsidP="000A5BC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A5BCF" w:rsidRPr="00C93BB8" w:rsidRDefault="000A5BCF" w:rsidP="000A5BC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10-11</w:t>
      </w:r>
      <w:r w:rsidRPr="00C93BB8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C93BB8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2024</w:t>
      </w:r>
      <w:r w:rsidRPr="00C93BB8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D71864" w:rsidRDefault="00D71864">
      <w:pPr>
        <w:spacing w:after="0" w:line="264" w:lineRule="auto"/>
        <w:ind w:left="120"/>
        <w:jc w:val="both"/>
        <w:rPr>
          <w:lang w:val="ru-RU"/>
        </w:rPr>
      </w:pPr>
      <w:bookmarkStart w:id="2" w:name="block-33187476"/>
      <w:bookmarkEnd w:id="0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ОБЗР обеспечивает: 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«ОСНОВЫ БЕЗОПАСНОСТИ И ЗАЩИТЫ РОДИНЫ»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Модуль № 1. «Безопасное и устойчивое развитие личности, общества, государства».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2. «Основы военной подготовки».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3. «Культура безопасности жизнедеятельности в современном обществе».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4. «Безопасность в быту».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5. «Безопасность на транспорте».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6. «Безопасность в общественных местах».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7. «Безопасность в природной среде».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8. «Основы медицинских знаний. Оказание первой помощи».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9. «Безопасность в социуме».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10. «Безопасность в информационном пространстве».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11. «Основы противодействия экстремизму и терроризму».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 ИЗУЧЕНИЯ УЧЕБНОГО ПРЕДМЕТА «ОСНОВЫ БЕЗОПАСНОСТИ И ЗАЩИТЫ РОДИНЫ»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современными потребностями личности, общества и государства, что предполагает: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«ОСНОВЫ БЕЗОПАСНОСТИ ЖИЗНЕДЕЯТЕЛЬНОСТИ» В УЧЕБНОМ ПЛАНЕ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Всего на изучение учебного предмета ОБЗР на уровне среднего общего образования отводится </w:t>
      </w:r>
      <w:r w:rsidR="00AB62D0"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B62D0"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 34 часа в каждом классе).</w:t>
      </w:r>
    </w:p>
    <w:p w:rsidR="009955C7" w:rsidRPr="00AA2595" w:rsidRDefault="009955C7" w:rsidP="00AA25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9955C7" w:rsidRPr="00AA2595">
          <w:pgSz w:w="11906" w:h="16383"/>
          <w:pgMar w:top="1134" w:right="850" w:bottom="1134" w:left="1701" w:header="720" w:footer="720" w:gutter="0"/>
          <w:cols w:space="720"/>
        </w:sectPr>
      </w:pPr>
    </w:p>
    <w:p w:rsidR="00AB62D0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" w:name="block-33187470"/>
      <w:bookmarkEnd w:id="2"/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правовая основа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в области защиты от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Российской Федерации в области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2. «Основы военной подготовки»: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общевойскового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понятия общевойскового боя (бой, удар, огонь, маневр);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маневра;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походный, предбоевой и боевой порядок действия подразделений;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оборона, ее задачи и принципы;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наступление, задачи и способы;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обращения с оружием;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удержания оружия и правильность прицеливания;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перспективы и тенденции развития современного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возникновения и развития робототехнических комплексов;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конструктивные особенности БПЛА квадрокоптерного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возникновения и развития радиосвязи;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радиосвязь, назначение и основные требования;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местность как элемент боевой обстановки;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шанцевый инструмент, его назначение, применение и сбережение;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оборудования позиции отделения;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назначение, размеры и последовательность оборудования окопа для стрелка;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поражающие факторы ядерных взрывов;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отравляющие вещества, их назначение и классификация;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внешние признаки применения бактериологического (биологического)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зажигательное оружие и способы защиты от него;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 и назначение штатных и подручных средств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боевых ранений и опасность их получения;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оказания первой помощи при различных состояниях;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условные зоны оказания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характеристика особенностей «красной», «желтой» и «зеленой» зон;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прохождения службы по контракту;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военно-учебные заведение и военно-учебные центры.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понятий «опасность», «безопасность», «риск» (угроза);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понятий «опасная ситуация», «чрезвычайная ситуация»;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принципы (правила)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позволяющие предвидеть 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позволяющие избежать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в опасной и чрезвычайной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риск-ориентированное мышление как основа обеспечения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4. «Безопасность в быту»: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опасности в быту, их классификация;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защита прав потребителя;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осуществлении покупок в Интернете;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бытовых травм;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последствия электротравмы;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проведения сердечно-легочной реанимации;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основные правила пожарной безопасности в быту;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термические и химические ожоги, первая помощь при ожогах;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коммуникация с соседями;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по предупреждению преступлений;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аварии на коммунальных системах жизнеобеспечения;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ситуации аварии на коммунальной системе;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вызова аварийных служб и взаимодействия с ними;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в экстренных случаях.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5. «Безопасность на транспорте»: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появления правил дорожного движения и причины их изменчивости;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риск-ориентированный подход к обеспечению безопасности на транспорте;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безопасности водителя и пассажира;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поездке в легковом автомобиле, автобусе;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водителя, ответственность пассажира;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знаниях и навыках, необходимых водителю;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6. «Безопасность в общественных местах»: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общественные места и их классификация;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риске возникновения или возникновении толпы, давки;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проявлении агрессии;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ситуации, если вы обнаружили потерявшегося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7. «Безопасность в природной среде»: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отдых на природе, источники опасности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правила безопасного поведения в лесу, в горах, на водоёмах;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безопасности в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лыжном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водном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горном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ориентирование на местности;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карты, традиционные и современные средства навигации (компас, </w:t>
      </w:r>
      <w:r w:rsidRPr="00AA2595">
        <w:rPr>
          <w:rFonts w:ascii="Times New Roman" w:hAnsi="Times New Roman" w:cs="Times New Roman"/>
          <w:color w:val="000000"/>
          <w:sz w:val="28"/>
          <w:szCs w:val="28"/>
        </w:rPr>
        <w:t>GPS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случаях, когда человек потерялся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опасности в автономных условия;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сооружение убежища, получение воды и питания;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пожары, возможности прогнозирования и предупреждения;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влияние деятельности человека на природную среду;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причины и источники загрязнения Мирового океана, рек, почвы, космоса;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экологическая грамотность и разумное природопользование.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8. «Основы медицинских знаний. Оказание первой помощи»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представления об инфекционных заболеваниях;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чрезвычайные ситуации биолого-социального характера, меры профилактики и защиты;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вакцинации, национальный календарь профилактических прививок;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вакцинация по эпидемиологическим показаниям;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изобретения вакцины для человечества;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неинфекционные заболевания, самые распространённые неинфекционные заболевания;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сердечно-сосудистых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онкологических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заболеваний дыхательной системы;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факторы риска возникновения эндокринных заболеваний;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профилактики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диспансеризации в профилактике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психическое здоровье и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критерии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меры, направленные на сохранение и укрепление психического здоровья;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состояния, при которых оказывается первая помощь;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мероприятия по оказанию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при прибытии скорой медицинской помощи.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9. «Безопасность в социуме»: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определение понятия «общение»;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конструктивного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межличностное общение, общение в группе, межгрупповое общение (взаимодействие);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общения в группе;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психологические характеристики группы и особенности взаимодействия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групповые нормы и ценности;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коллектив как социальная группа;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психологические закономерности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«конфликт», стадии развития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конфликты в межличностном общении, конфликты в малой группе;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факторы, способствующие и препятствующие эскалации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поведения в конфликте;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деструктивное и агрессивное поведение;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конструктивное поведение в конфликте;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регуляции эмоций при разрешении конфликта, способы саморегуляции;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разрешения конфликтных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ведение переговоров при разрешении конфликта;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опасные проявления конфликтов (буллинг, насилие);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противодействия буллингу и проявлению насилия;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способы психологического воздействия;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психологическое влияние в малой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 и отрицательные стороны конформизма;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убеждающая коммуникация;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манипуляция в общении, цели, технологии и способы противодействия;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психологическое влияние на большие группы;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деструктивные и псевдопсихологические технологии;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10. «Безопасность в информационном пространстве»: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«цифровая среда», «цифровой след»;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влияние цифровой среды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приватность, персональные данные;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«цифровая зависимость», её признаки и последствия;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и риски цифровой среды, их источники;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вредоносное программное обеспечение;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вредоносного программного обеспечения, его цели, принципы работы;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защиты от вредоносного программного обеспечения;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кража персональных данных, паролей;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мошенничество, фишинг, правила защиты от мошенников;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использования устройств и программ;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поведенческие опасности в цифровой среде и их причины;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опасные персоны, имитация близких социальных отношений;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травля в Интернете, методы защиты от травли;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деструктивные сообщества и деструктивный контент в цифровой среде, их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механизмы вовлечения в деструктивные сообщества;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вербовка, манипуляция, «воронки вовлечения»;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радикализация деструктива;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профилактика и противодействие вовлечению в деструктивные сообщества;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коммуникации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достоверность информации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источники информации, проверка на достоверность;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«информационный пузырь», манипуляция сознанием, пропаганда;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фальшивые аккаунты, вредные советчики, манипуляторы;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«фейк», цели и виды, распространение фейков;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и инструменты для распознавания фейковых текстов и изображений;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прав человека в цифровой среде, их защита;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за действия в Интернете;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запрещённый контент;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защита прав в цифровом пространстве.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11. «Основы противодействия экстремизму и терроризму»: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экстремизм и терроризм как угроза устойчивого развития 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«экстремизм» и «терроризм», их взаимосвязь;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варианты проявления экстремизма, возможные последствия;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террористических актов;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уровни террористической угрозы;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9955C7" w:rsidP="00AA25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9955C7" w:rsidRPr="00AA2595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AA2595" w:rsidRDefault="00D71864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33187471"/>
      <w:bookmarkEnd w:id="3"/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ОБЗР включают: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Гражданское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 Патриотическое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 Духовно-нравственное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духовных ценностей российского народа и российского воинства;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 Эстетическое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 Ценности научного познания: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 Физическое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 в регулярном ведении здорового образа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 Трудовое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 Экологическое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представлений о деятельности экологической направленности.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творческое мышление при решении ситуационных задач.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приобретённый опыт;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Самоконтроль, принятие себя и других: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результаты, формируемые в ходе изучения ОБЗР, должны обеспечивать: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 КЛАСС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2. «Основы военной подготовки»: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строевые приёмы в движении без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строевые приёмы в движении без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основах общевойскового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походном, предбоевом и боевом порядке подразделений;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способы действий военнослужащего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правила и меры безопасности при обращении с оружием;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современных видах короткоствольного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конструктивных особенностях БПЛА квадрокоптерного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способах боевого применения БПЛА;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возникновения и развития 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шанцевом инструменте;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видах оружия массового поражения и их поражающих факторах;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способы действий при применении противником оружия массового поражения;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оказания первой 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условные зоны оказания первой 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приемы самопомощи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военно-учетных специальностях;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прохождение военной службы по призыву и по контракту;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представления о военно-учебных заведениях;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общие принципы безопасного поведения,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«виктимное поведение», «безопасное поведение»;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оценки своих действий с точки зрения их влияния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4. «Безопасность в быту»: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возникновения бытовых отравлений, иметь навыки их профилактики;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первой помощи при бытовых отравлениях;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оценивать риски получения бытовых травм;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взаимосвязь поведения и риска получить травму;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поведения при угрозе и возникновении пожара;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поведения при возникновении аварии на коммунальной системе;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взаимодействия с коммунальными службами.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5. «Безопасность на транспорте»: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знаниях и навыках, необходимых водителю;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оказания первой помощи, навыки пользования огнетушителем;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источники опасности на различных видах транспорта,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6. «Безопасность в общественных местах»: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оценки рисков возникновения толпы, давки;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при проявлении агрессии;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потеряться в общественном месте;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порядок действий в случаях, когда потерялся человек;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пожарной безопасности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 КЛАСС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 «Безопасность в природной среде»: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и классифицировать источники опасности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порядке действий, если человек потерялся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природные чрезвычайные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указывать причины и признаки возникновения природных пожаров;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поведения человека на риски возникновения природных пожаров;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экологической грамотности и разумного природопользования.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8. «Основы медицинских знаний. Оказание первой помощи»: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соблюдения мер личной профилактики;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«вакцинация по эпидемиологическим показаниям»;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вызова скорой медицинской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критерии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«инклюзивное обучение»;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навыки, позволяющие минимизировать влияние хронического стресса;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правовые основы оказания первой помощи в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применения алгоритма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9. «Безопасность в социуме»: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конструктивного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«социальная группа», «малая группа», «большая группа»;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взаимодействие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«конфликт»;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стадии развития конфликта,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факторы, способствующие и препятствующие развитию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конструктивного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условия привлечения третьей стороны для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пресечения опасных проявлений конфликтов;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способы противодействия буллингу, проявлениям насилия;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способы психологического воздействия;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убеждающей коммуникации;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смысл понятия «манипуляция»;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 способах противодействия манипуляции;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10. «Безопасность в информационном пространстве»: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цифровую среду, её влияние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использования устройств и программ;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безопасной коммуникации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11. «Основы противодействия экстремизму и терроризму»: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методах и видах террористической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5" w:name="block-33187472"/>
      <w:bookmarkEnd w:id="4"/>
      <w:r w:rsidRPr="00D718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9955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8E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9955C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8E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6" w:name="block-33187475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9955C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9955C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8126A8" w:rsidTr="00CA711B">
        <w:trPr>
          <w:trHeight w:val="648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  <w:r w:rsidR="00CA71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D71864" w:rsidRDefault="00D71864">
            <w:pPr>
              <w:spacing w:after="0"/>
              <w:ind w:left="135"/>
              <w:jc w:val="center"/>
            </w:pPr>
          </w:p>
          <w:p w:rsidR="00D71864" w:rsidRDefault="00D71864" w:rsidP="00D71864">
            <w:pPr>
              <w:spacing w:after="0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8F7343">
            <w:pPr>
              <w:spacing w:after="0"/>
              <w:ind w:left="135"/>
            </w:pPr>
            <w:hyperlink r:id="rId50">
              <w:r w:rsidR="00D71864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7" w:name="block-33187474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/>
        <w:ind w:left="120"/>
      </w:pP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D71864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D71864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D71864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D71864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D71864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D71864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55C7" w:rsidRPr="00D71864" w:rsidRDefault="009955C7">
      <w:pPr>
        <w:spacing w:after="0" w:line="480" w:lineRule="auto"/>
        <w:ind w:left="120"/>
        <w:rPr>
          <w:lang w:val="ru-RU"/>
        </w:rPr>
      </w:pP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71864" w:rsidRPr="00D71864" w:rsidRDefault="00D71864">
      <w:pPr>
        <w:rPr>
          <w:lang w:val="ru-RU"/>
        </w:rPr>
      </w:pPr>
    </w:p>
    <w:sectPr w:rsidR="00D71864" w:rsidRPr="00D718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028D4"/>
    <w:multiLevelType w:val="multilevel"/>
    <w:tmpl w:val="307C50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55C7"/>
    <w:rsid w:val="000A5BCF"/>
    <w:rsid w:val="008126A8"/>
    <w:rsid w:val="008E3043"/>
    <w:rsid w:val="008F7343"/>
    <w:rsid w:val="009955C7"/>
    <w:rsid w:val="00AA2595"/>
    <w:rsid w:val="00AB62D0"/>
    <w:rsid w:val="00CA711B"/>
    <w:rsid w:val="00D7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083A3-8A35-4BD5-BD59-38760DE6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11282</Words>
  <Characters>64310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Мвидео</cp:lastModifiedBy>
  <cp:revision>9</cp:revision>
  <dcterms:created xsi:type="dcterms:W3CDTF">2024-08-15T06:32:00Z</dcterms:created>
  <dcterms:modified xsi:type="dcterms:W3CDTF">2024-11-26T05:14:00Z</dcterms:modified>
</cp:coreProperties>
</file>